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55" w:rsidRPr="00F55F55" w:rsidRDefault="00F55F55" w:rsidP="00F8632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</w:pP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</w:rPr>
        <w:t>НЕОБХОДИМИ ДОКУМЕНТИ ЗА КАНДИДАТСТВАНЕ</w:t>
      </w:r>
      <w:r w:rsidRPr="00F55F55"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 xml:space="preserve"> ЗА </w:t>
      </w:r>
      <w:r>
        <w:rPr>
          <w:rFonts w:ascii="Times New Roman" w:eastAsia="Times New Roman" w:hAnsi="Times New Roman" w:cs="Times New Roman"/>
          <w:caps/>
          <w:color w:val="3D3D3D"/>
          <w:sz w:val="26"/>
          <w:szCs w:val="26"/>
          <w:lang w:val="bg-BG"/>
        </w:rPr>
        <w:t>АКАДЕМИЧНАТА ДЛЪЖНОСТ „АСИСТЕНТ“</w:t>
      </w:r>
    </w:p>
    <w:p w:rsidR="00361E38" w:rsidRPr="00361E38" w:rsidRDefault="00361E38" w:rsidP="002A066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Заявление</w:t>
      </w:r>
      <w:r w:rsidRPr="00FA1C9D">
        <w:rPr>
          <w:rFonts w:ascii="Times New Roman" w:hAnsi="Times New Roman" w:cs="Times New Roman"/>
          <w:sz w:val="24"/>
          <w:szCs w:val="24"/>
        </w:rPr>
        <w:t xml:space="preserve"> </w:t>
      </w:r>
      <w:r w:rsidRPr="005423B6">
        <w:rPr>
          <w:rFonts w:ascii="Times New Roman" w:eastAsia="Times New Roman" w:hAnsi="Times New Roman" w:cs="Times New Roman"/>
          <w:color w:val="333333"/>
          <w:sz w:val="24"/>
          <w:szCs w:val="24"/>
        </w:rPr>
        <w:t>до Директора на ИР-БАН</w:t>
      </w:r>
      <w:r w:rsidRPr="00FA1C9D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bg-BG"/>
        </w:rPr>
        <w:t>участие в конкурса</w:t>
      </w:r>
    </w:p>
    <w:p w:rsidR="00A934BC" w:rsidRPr="00113402" w:rsidRDefault="007E4DB4" w:rsidP="002A066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A934BC" w:rsidRPr="00113402">
        <w:rPr>
          <w:rFonts w:ascii="Times New Roman" w:hAnsi="Times New Roman" w:cs="Times New Roman"/>
          <w:sz w:val="24"/>
          <w:szCs w:val="24"/>
        </w:rPr>
        <w:t>отивационно писмо</w:t>
      </w:r>
    </w:p>
    <w:p w:rsidR="00A934BC" w:rsidRPr="00113402" w:rsidRDefault="00A934BC" w:rsidP="002A066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r w:rsidR="00B62AB0">
        <w:rPr>
          <w:rFonts w:ascii="Times New Roman" w:hAnsi="Times New Roman" w:cs="Times New Roman"/>
          <w:sz w:val="24"/>
          <w:szCs w:val="24"/>
          <w:lang w:val="bg-BG"/>
        </w:rPr>
        <w:t>Подробна а</w:t>
      </w:r>
      <w:r w:rsidRPr="00113402">
        <w:rPr>
          <w:rFonts w:ascii="Times New Roman" w:hAnsi="Times New Roman" w:cs="Times New Roman"/>
          <w:sz w:val="24"/>
          <w:szCs w:val="24"/>
        </w:rPr>
        <w:t>втобиография</w:t>
      </w:r>
      <w:r w:rsidR="007E4DB4" w:rsidRPr="00113402">
        <w:rPr>
          <w:rFonts w:ascii="Times New Roman" w:hAnsi="Times New Roman" w:cs="Times New Roman"/>
          <w:sz w:val="24"/>
          <w:szCs w:val="24"/>
          <w:lang w:val="bg-BG"/>
        </w:rPr>
        <w:t xml:space="preserve"> по европейски образец</w:t>
      </w:r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F36" w:rsidRPr="00036811" w:rsidRDefault="00216F36" w:rsidP="002A066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</w:rPr>
      </w:pPr>
      <w:r w:rsidRPr="00036811">
        <w:rPr>
          <w:rFonts w:ascii="Times New Roman" w:hAnsi="Times New Roman" w:cs="Times New Roman"/>
          <w:sz w:val="24"/>
          <w:szCs w:val="24"/>
        </w:rPr>
        <w:t>Копи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036811">
        <w:rPr>
          <w:rFonts w:ascii="Times New Roman" w:hAnsi="Times New Roman" w:cs="Times New Roman"/>
          <w:sz w:val="24"/>
          <w:szCs w:val="24"/>
        </w:rPr>
        <w:t xml:space="preserve"> на диплом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036811">
        <w:rPr>
          <w:rFonts w:ascii="Times New Roman" w:hAnsi="Times New Roman" w:cs="Times New Roman"/>
          <w:sz w:val="24"/>
          <w:szCs w:val="24"/>
        </w:rPr>
        <w:t xml:space="preserve"> (оригиналите на дипломите се представят за сверка)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>за придобита образователно-квалификационна степен “магистър” с приложението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. </w:t>
      </w:r>
      <w:r w:rsidRPr="00036811">
        <w:rPr>
          <w:rFonts w:ascii="Times New Roman" w:hAnsi="Times New Roman" w:cs="Times New Roman"/>
          <w:sz w:val="24"/>
          <w:szCs w:val="24"/>
        </w:rPr>
        <w:t>Копията от дипломите се съпровождат с подпис на кандидата и текст „Вярно с оригинала”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кандидати получили диплом извън страната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изискванията </w:t>
      </w:r>
      <w:r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за представяне на документ(и) са записани в </w:t>
      </w:r>
      <w:r w:rsidRPr="00036811">
        <w:rPr>
          <w:rFonts w:ascii="Times New Roman" w:eastAsia="Times New Roman" w:hAnsi="Times New Roman" w:cs="Times New Roman"/>
          <w:color w:val="3D3D3D"/>
          <w:sz w:val="24"/>
          <w:szCs w:val="24"/>
          <w:lang w:val="bg-BG"/>
        </w:rPr>
        <w:t xml:space="preserve">член </w:t>
      </w:r>
      <w:r w:rsidRPr="00036811">
        <w:rPr>
          <w:rFonts w:ascii="Times New Roman" w:hAnsi="Times New Roman" w:cs="Times New Roman"/>
          <w:sz w:val="24"/>
          <w:szCs w:val="24"/>
        </w:rPr>
        <w:t xml:space="preserve">48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на В</w:t>
      </w:r>
      <w:r w:rsidRPr="00036811">
        <w:rPr>
          <w:rFonts w:ascii="Times New Roman" w:hAnsi="Times New Roman" w:cs="Times New Roman"/>
          <w:sz w:val="24"/>
          <w:szCs w:val="24"/>
        </w:rPr>
        <w:t xml:space="preserve">ътрешни правила за развитието на академичния състав на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036811">
        <w:rPr>
          <w:rFonts w:ascii="Times New Roman" w:hAnsi="Times New Roman" w:cs="Times New Roman"/>
          <w:sz w:val="24"/>
          <w:szCs w:val="24"/>
        </w:rPr>
        <w:t xml:space="preserve">нститута по роботика при </w:t>
      </w:r>
      <w:r w:rsidRPr="00036811">
        <w:rPr>
          <w:rFonts w:ascii="Times New Roman" w:hAnsi="Times New Roman" w:cs="Times New Roman"/>
          <w:sz w:val="24"/>
          <w:szCs w:val="24"/>
          <w:lang w:val="bg-BG"/>
        </w:rPr>
        <w:t>БАН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34BC" w:rsidRPr="00113402" w:rsidRDefault="007E4DB4" w:rsidP="002A0665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A934BC" w:rsidRPr="00113402">
        <w:rPr>
          <w:rFonts w:ascii="Times New Roman" w:hAnsi="Times New Roman" w:cs="Times New Roman"/>
          <w:sz w:val="24"/>
          <w:szCs w:val="24"/>
        </w:rPr>
        <w:t>едицинско свидетелство и свидетелство за съдимост (не се изискват за служители на И</w:t>
      </w:r>
      <w:r w:rsidR="00A934BC" w:rsidRPr="00113402">
        <w:rPr>
          <w:rFonts w:ascii="Times New Roman" w:hAnsi="Times New Roman" w:cs="Times New Roman"/>
          <w:sz w:val="24"/>
          <w:szCs w:val="24"/>
          <w:lang w:val="bg-BG"/>
        </w:rPr>
        <w:t xml:space="preserve">Р и БАН </w:t>
      </w:r>
      <w:r w:rsidR="00A934BC" w:rsidRPr="00113402">
        <w:rPr>
          <w:rFonts w:ascii="Times New Roman" w:hAnsi="Times New Roman" w:cs="Times New Roman"/>
          <w:sz w:val="24"/>
          <w:szCs w:val="24"/>
        </w:rPr>
        <w:t>и редовни докторанти на И</w:t>
      </w:r>
      <w:r w:rsidR="00A934BC" w:rsidRPr="00113402">
        <w:rPr>
          <w:rFonts w:ascii="Times New Roman" w:hAnsi="Times New Roman" w:cs="Times New Roman"/>
          <w:sz w:val="24"/>
          <w:szCs w:val="24"/>
          <w:lang w:val="bg-BG"/>
        </w:rPr>
        <w:t>Р</w:t>
      </w:r>
      <w:r w:rsidR="00A934BC" w:rsidRPr="00113402">
        <w:rPr>
          <w:rFonts w:ascii="Times New Roman" w:hAnsi="Times New Roman" w:cs="Times New Roman"/>
          <w:sz w:val="24"/>
          <w:szCs w:val="24"/>
        </w:rPr>
        <w:t>, отчислени с право на защита)</w:t>
      </w:r>
    </w:p>
    <w:p w:rsidR="00A934BC" w:rsidRPr="00113402" w:rsidRDefault="00A934BC" w:rsidP="002A06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</w:rPr>
        <w:t xml:space="preserve"> </w:t>
      </w:r>
      <w:r w:rsidR="004A5AA9" w:rsidRPr="00CB79DE">
        <w:rPr>
          <w:rFonts w:ascii="Times New Roman" w:hAnsi="Times New Roman" w:cs="Times New Roman"/>
          <w:sz w:val="24"/>
          <w:szCs w:val="24"/>
        </w:rPr>
        <w:t>Справка за стаж по специалността за кандидатите, които не са били до момента служители на ИР и БАН</w:t>
      </w:r>
    </w:p>
    <w:p w:rsidR="00A934BC" w:rsidRPr="00113402" w:rsidRDefault="007E4DB4" w:rsidP="002A066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113402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934BC" w:rsidRPr="00113402">
        <w:rPr>
          <w:rFonts w:ascii="Times New Roman" w:hAnsi="Times New Roman" w:cs="Times New Roman"/>
          <w:sz w:val="24"/>
          <w:szCs w:val="24"/>
        </w:rPr>
        <w:t xml:space="preserve">руги (по преценка на кандидата, напр. </w:t>
      </w:r>
      <w:proofErr w:type="gramStart"/>
      <w:r w:rsidR="00A934BC" w:rsidRPr="00113402">
        <w:rPr>
          <w:rFonts w:ascii="Times New Roman" w:hAnsi="Times New Roman" w:cs="Times New Roman"/>
          <w:sz w:val="24"/>
          <w:szCs w:val="24"/>
        </w:rPr>
        <w:t>списък</w:t>
      </w:r>
      <w:proofErr w:type="gramEnd"/>
      <w:r w:rsidR="00A934BC" w:rsidRPr="00113402">
        <w:rPr>
          <w:rFonts w:ascii="Times New Roman" w:hAnsi="Times New Roman" w:cs="Times New Roman"/>
          <w:sz w:val="24"/>
          <w:szCs w:val="24"/>
        </w:rPr>
        <w:t xml:space="preserve"> на публикации, изобретения и други научно-приложни резултати, препоръки, награди, сертификати и др.).</w:t>
      </w:r>
    </w:p>
    <w:p w:rsidR="00C4594D" w:rsidRPr="00EC1275" w:rsidRDefault="00EC1275" w:rsidP="00473838">
      <w:pPr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</w:pPr>
      <w:r w:rsidRPr="00EC1275">
        <w:rPr>
          <w:rFonts w:ascii="Times New Roman" w:hAnsi="Times New Roman" w:cs="Times New Roman"/>
          <w:color w:val="000000"/>
          <w:sz w:val="24"/>
          <w:szCs w:val="24"/>
        </w:rPr>
        <w:t>Документите се представят в един екземпляр на хартиен и електронен носител.</w:t>
      </w:r>
    </w:p>
    <w:p w:rsidR="00AC2E94" w:rsidRPr="005423B6" w:rsidRDefault="002C632D" w:rsidP="00DD639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C2E94" w:rsidRPr="00542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4C1"/>
    <w:multiLevelType w:val="hybridMultilevel"/>
    <w:tmpl w:val="ED428DA4"/>
    <w:lvl w:ilvl="0" w:tplc="56B835C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61DB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103E1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B268F"/>
    <w:multiLevelType w:val="hybridMultilevel"/>
    <w:tmpl w:val="0DAE50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F630EC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A589B"/>
    <w:multiLevelType w:val="multilevel"/>
    <w:tmpl w:val="F330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746249"/>
    <w:multiLevelType w:val="hybridMultilevel"/>
    <w:tmpl w:val="30FEC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2666"/>
    <w:multiLevelType w:val="multilevel"/>
    <w:tmpl w:val="AC140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787D9D"/>
    <w:multiLevelType w:val="hybridMultilevel"/>
    <w:tmpl w:val="C138F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454"/>
    <w:multiLevelType w:val="hybridMultilevel"/>
    <w:tmpl w:val="9C4E02A4"/>
    <w:lvl w:ilvl="0" w:tplc="9AFC1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43BA"/>
    <w:multiLevelType w:val="hybridMultilevel"/>
    <w:tmpl w:val="A684BBAA"/>
    <w:lvl w:ilvl="0" w:tplc="A95EE7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0355A"/>
    <w:multiLevelType w:val="multilevel"/>
    <w:tmpl w:val="D8F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1"/>
  </w:num>
  <w:num w:numId="5">
    <w:abstractNumId w:val="1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38"/>
    <w:rsid w:val="000213ED"/>
    <w:rsid w:val="000D1995"/>
    <w:rsid w:val="000D6269"/>
    <w:rsid w:val="000E4213"/>
    <w:rsid w:val="00113402"/>
    <w:rsid w:val="00157B88"/>
    <w:rsid w:val="001B4D8B"/>
    <w:rsid w:val="001C4DE7"/>
    <w:rsid w:val="00216F36"/>
    <w:rsid w:val="00220DFA"/>
    <w:rsid w:val="00222AB7"/>
    <w:rsid w:val="00251098"/>
    <w:rsid w:val="002A0665"/>
    <w:rsid w:val="002A5988"/>
    <w:rsid w:val="002C594B"/>
    <w:rsid w:val="002C632D"/>
    <w:rsid w:val="002C6E30"/>
    <w:rsid w:val="002D2AE2"/>
    <w:rsid w:val="002D7095"/>
    <w:rsid w:val="002E1F6A"/>
    <w:rsid w:val="003450B9"/>
    <w:rsid w:val="00361E38"/>
    <w:rsid w:val="003B226A"/>
    <w:rsid w:val="003C6207"/>
    <w:rsid w:val="0040794D"/>
    <w:rsid w:val="00417E7F"/>
    <w:rsid w:val="004562E4"/>
    <w:rsid w:val="0046028C"/>
    <w:rsid w:val="00473838"/>
    <w:rsid w:val="004A5AA9"/>
    <w:rsid w:val="004A786E"/>
    <w:rsid w:val="004B4B49"/>
    <w:rsid w:val="004D0412"/>
    <w:rsid w:val="004E3D34"/>
    <w:rsid w:val="00501A4A"/>
    <w:rsid w:val="005026C4"/>
    <w:rsid w:val="00532BD2"/>
    <w:rsid w:val="00535595"/>
    <w:rsid w:val="005423B6"/>
    <w:rsid w:val="005F2085"/>
    <w:rsid w:val="006361ED"/>
    <w:rsid w:val="00684271"/>
    <w:rsid w:val="006D7566"/>
    <w:rsid w:val="006F69BF"/>
    <w:rsid w:val="00705FD6"/>
    <w:rsid w:val="00772140"/>
    <w:rsid w:val="007C084A"/>
    <w:rsid w:val="007D7CC8"/>
    <w:rsid w:val="007E4DB4"/>
    <w:rsid w:val="007E641E"/>
    <w:rsid w:val="008227F8"/>
    <w:rsid w:val="00851981"/>
    <w:rsid w:val="00876778"/>
    <w:rsid w:val="00877307"/>
    <w:rsid w:val="00896CF9"/>
    <w:rsid w:val="008C7633"/>
    <w:rsid w:val="008E6447"/>
    <w:rsid w:val="00962356"/>
    <w:rsid w:val="0096252F"/>
    <w:rsid w:val="009B52F0"/>
    <w:rsid w:val="009C625D"/>
    <w:rsid w:val="00A26A82"/>
    <w:rsid w:val="00A30F8D"/>
    <w:rsid w:val="00A801C7"/>
    <w:rsid w:val="00A8317C"/>
    <w:rsid w:val="00A934BC"/>
    <w:rsid w:val="00AD42FB"/>
    <w:rsid w:val="00B00BC2"/>
    <w:rsid w:val="00B066E7"/>
    <w:rsid w:val="00B1472A"/>
    <w:rsid w:val="00B62AB0"/>
    <w:rsid w:val="00B7429B"/>
    <w:rsid w:val="00BB4EA1"/>
    <w:rsid w:val="00BC072B"/>
    <w:rsid w:val="00BC3457"/>
    <w:rsid w:val="00BE1FAB"/>
    <w:rsid w:val="00BF13FA"/>
    <w:rsid w:val="00C0042B"/>
    <w:rsid w:val="00C4594D"/>
    <w:rsid w:val="00CB79DE"/>
    <w:rsid w:val="00CC7597"/>
    <w:rsid w:val="00D01B77"/>
    <w:rsid w:val="00D40FB0"/>
    <w:rsid w:val="00D553F5"/>
    <w:rsid w:val="00DD639C"/>
    <w:rsid w:val="00E21A6D"/>
    <w:rsid w:val="00E451B3"/>
    <w:rsid w:val="00E668DC"/>
    <w:rsid w:val="00EC1275"/>
    <w:rsid w:val="00EE76AD"/>
    <w:rsid w:val="00F17C7B"/>
    <w:rsid w:val="00F55F55"/>
    <w:rsid w:val="00F61D84"/>
    <w:rsid w:val="00F86328"/>
    <w:rsid w:val="00FA1C9D"/>
    <w:rsid w:val="00FC519D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D535F-6662-4415-9098-6CAC434E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55F55"/>
    <w:pPr>
      <w:ind w:left="720"/>
      <w:contextualSpacing/>
    </w:pPr>
  </w:style>
  <w:style w:type="paragraph" w:styleId="Title">
    <w:name w:val="Title"/>
    <w:basedOn w:val="Normal"/>
    <w:link w:val="TitleChar"/>
    <w:uiPriority w:val="1"/>
    <w:qFormat/>
    <w:rsid w:val="000D1995"/>
    <w:pPr>
      <w:widowControl w:val="0"/>
      <w:autoSpaceDE w:val="0"/>
      <w:autoSpaceDN w:val="0"/>
      <w:spacing w:before="1" w:after="0" w:line="240" w:lineRule="auto"/>
      <w:ind w:left="3275" w:right="3275"/>
      <w:jc w:val="center"/>
    </w:pPr>
    <w:rPr>
      <w:rFonts w:ascii="Calibri" w:eastAsia="Calibri" w:hAnsi="Calibri" w:cs="Calibri"/>
      <w:b/>
      <w:bCs/>
      <w:sz w:val="36"/>
      <w:szCs w:val="36"/>
      <w:lang w:val="bg-BG"/>
    </w:rPr>
  </w:style>
  <w:style w:type="character" w:customStyle="1" w:styleId="TitleChar">
    <w:name w:val="Title Char"/>
    <w:basedOn w:val="DefaultParagraphFont"/>
    <w:link w:val="Title"/>
    <w:uiPriority w:val="1"/>
    <w:rsid w:val="000D1995"/>
    <w:rPr>
      <w:rFonts w:ascii="Calibri" w:eastAsia="Calibri" w:hAnsi="Calibri" w:cs="Calibri"/>
      <w:b/>
      <w:bCs/>
      <w:sz w:val="36"/>
      <w:szCs w:val="3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2025-03-20T09:25:00Z</dcterms:created>
  <dcterms:modified xsi:type="dcterms:W3CDTF">2025-03-20T09:25:00Z</dcterms:modified>
</cp:coreProperties>
</file>